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7F" w:rsidRDefault="00E80FF3">
      <w:pPr>
        <w:pStyle w:val="BodyTextIndent"/>
        <w:ind w:left="0"/>
        <w:jc w:val="center"/>
        <w:rPr>
          <w:rFonts w:ascii="Calibri" w:hAnsi="Calibri" w:cs="Calibri"/>
          <w:b/>
          <w:bCs/>
          <w:color w:val="4CA1D2"/>
          <w:sz w:val="56"/>
        </w:rPr>
      </w:pPr>
      <w:r>
        <w:rPr>
          <w:rFonts w:ascii="Calibri" w:hAnsi="Calibri" w:cs="Calibri"/>
          <w:b/>
          <w:bCs/>
          <w:color w:val="4CA1D2"/>
          <w:sz w:val="56"/>
        </w:rPr>
        <w:t>Mini</w:t>
      </w:r>
      <w:r w:rsidR="007E27E0">
        <w:rPr>
          <w:rFonts w:ascii="Calibri" w:hAnsi="Calibri" w:cs="Calibri"/>
          <w:b/>
          <w:bCs/>
          <w:color w:val="4CA1D2"/>
          <w:sz w:val="56"/>
        </w:rPr>
        <w:t xml:space="preserve"> Music</w:t>
      </w:r>
    </w:p>
    <w:p w:rsidR="0012405E" w:rsidRPr="00DD2D64" w:rsidRDefault="0012405E">
      <w:pPr>
        <w:pStyle w:val="BodyTextIndent"/>
        <w:ind w:left="0"/>
        <w:jc w:val="center"/>
        <w:rPr>
          <w:rFonts w:ascii="Calibri" w:hAnsi="Calibri" w:cs="Calibri"/>
          <w:b/>
          <w:bCs/>
          <w:color w:val="4CA1D2"/>
          <w:sz w:val="36"/>
          <w:szCs w:val="36"/>
        </w:rPr>
      </w:pPr>
      <w:r w:rsidRPr="00DD2D64">
        <w:rPr>
          <w:rFonts w:ascii="Calibri" w:hAnsi="Calibri" w:cs="Calibri"/>
          <w:b/>
          <w:bCs/>
          <w:color w:val="4CA1D2"/>
          <w:sz w:val="36"/>
          <w:szCs w:val="36"/>
        </w:rPr>
        <w:t xml:space="preserve">For Children with Special Needs and Their </w:t>
      </w:r>
      <w:r w:rsidR="00E212B3" w:rsidRPr="00DD2D64">
        <w:rPr>
          <w:rFonts w:ascii="Calibri" w:hAnsi="Calibri" w:cs="Calibri"/>
          <w:b/>
          <w:bCs/>
          <w:color w:val="4CA1D2"/>
          <w:sz w:val="36"/>
          <w:szCs w:val="36"/>
        </w:rPr>
        <w:t>Families</w:t>
      </w:r>
    </w:p>
    <w:p w:rsidR="001B477F" w:rsidRPr="0079015E" w:rsidRDefault="009A2394">
      <w:pPr>
        <w:pStyle w:val="BodyTextIndent"/>
        <w:ind w:left="0"/>
        <w:jc w:val="center"/>
        <w:rPr>
          <w:rFonts w:ascii="Calibri" w:hAnsi="Calibri" w:cs="Calibri"/>
          <w:b/>
          <w:bCs/>
          <w:szCs w:val="32"/>
        </w:rPr>
      </w:pPr>
      <w:r>
        <w:rPr>
          <w:rFonts w:ascii="Calibri" w:hAnsi="Calibri" w:cs="Calibri"/>
          <w:b/>
          <w:szCs w:val="32"/>
        </w:rPr>
        <w:t xml:space="preserve"> </w:t>
      </w:r>
      <w:r w:rsidR="00F37848">
        <w:rPr>
          <w:rFonts w:ascii="Calibri" w:hAnsi="Calibri" w:cs="Calibri"/>
          <w:b/>
          <w:szCs w:val="32"/>
        </w:rPr>
        <w:t>(</w:t>
      </w:r>
      <w:r w:rsidR="00E80FF3">
        <w:rPr>
          <w:rFonts w:ascii="Calibri" w:hAnsi="Calibri" w:cs="Calibri"/>
          <w:b/>
          <w:szCs w:val="32"/>
        </w:rPr>
        <w:t>1</w:t>
      </w:r>
      <w:r w:rsidR="0051201B">
        <w:rPr>
          <w:rFonts w:ascii="Calibri" w:hAnsi="Calibri" w:cs="Calibri"/>
          <w:b/>
          <w:szCs w:val="32"/>
        </w:rPr>
        <w:t>8</w:t>
      </w:r>
      <w:r w:rsidR="00905E10">
        <w:rPr>
          <w:rFonts w:ascii="Calibri" w:hAnsi="Calibri" w:cs="Calibri"/>
          <w:b/>
          <w:szCs w:val="32"/>
        </w:rPr>
        <w:t xml:space="preserve"> </w:t>
      </w:r>
      <w:r w:rsidR="0051201B">
        <w:rPr>
          <w:rFonts w:ascii="Calibri" w:hAnsi="Calibri" w:cs="Calibri"/>
          <w:b/>
          <w:szCs w:val="32"/>
        </w:rPr>
        <w:t>months</w:t>
      </w:r>
      <w:r w:rsidR="00E80FF3">
        <w:rPr>
          <w:rFonts w:ascii="Calibri" w:hAnsi="Calibri" w:cs="Calibri"/>
          <w:b/>
          <w:szCs w:val="32"/>
        </w:rPr>
        <w:t xml:space="preserve"> – </w:t>
      </w:r>
      <w:r w:rsidR="005813CA">
        <w:rPr>
          <w:rFonts w:ascii="Calibri" w:hAnsi="Calibri" w:cs="Calibri"/>
          <w:b/>
          <w:szCs w:val="32"/>
        </w:rPr>
        <w:t>3</w:t>
      </w:r>
      <w:r w:rsidR="00E80FF3">
        <w:rPr>
          <w:rFonts w:ascii="Calibri" w:hAnsi="Calibri" w:cs="Calibri"/>
          <w:b/>
          <w:szCs w:val="32"/>
        </w:rPr>
        <w:t xml:space="preserve"> years</w:t>
      </w:r>
      <w:r w:rsidR="00F37848">
        <w:rPr>
          <w:rFonts w:ascii="Calibri" w:hAnsi="Calibri" w:cs="Calibri"/>
          <w:b/>
          <w:szCs w:val="32"/>
        </w:rPr>
        <w:t>)</w:t>
      </w:r>
      <w:r w:rsidRPr="009A2394">
        <w:rPr>
          <w:rFonts w:ascii="Calibri" w:hAnsi="Calibri" w:cs="Calibri"/>
          <w:b/>
          <w:noProof/>
          <w:szCs w:val="32"/>
        </w:rPr>
        <w:t xml:space="preserve"> </w:t>
      </w:r>
    </w:p>
    <w:p w:rsidR="00DE55C0" w:rsidRPr="0079015E" w:rsidRDefault="007E4809" w:rsidP="00093CB0">
      <w:pPr>
        <w:pStyle w:val="BodyTextIndent"/>
        <w:ind w:left="0"/>
        <w:jc w:val="right"/>
        <w:rPr>
          <w:rFonts w:ascii="Calibri" w:hAnsi="Calibri" w:cs="Calibri"/>
          <w:sz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2DD7745" wp14:editId="65356B4E">
            <wp:simplePos x="0" y="0"/>
            <wp:positionH relativeFrom="column">
              <wp:posOffset>5189220</wp:posOffset>
            </wp:positionH>
            <wp:positionV relativeFrom="paragraph">
              <wp:posOffset>81915</wp:posOffset>
            </wp:positionV>
            <wp:extent cx="1790700" cy="22098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0" t="7125" b="5876"/>
                    <a:stretch/>
                  </pic:blipFill>
                  <pic:spPr bwMode="auto">
                    <a:xfrm>
                      <a:off x="0" y="0"/>
                      <a:ext cx="1790700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5C0" w:rsidRPr="005813CA" w:rsidRDefault="00DE55C0" w:rsidP="000B1270">
      <w:pPr>
        <w:pStyle w:val="BodyTextIndent"/>
        <w:ind w:left="1440" w:hanging="1440"/>
        <w:rPr>
          <w:rFonts w:ascii="Calibri" w:hAnsi="Calibri" w:cs="Calibri"/>
          <w:sz w:val="28"/>
          <w:szCs w:val="28"/>
        </w:rPr>
      </w:pPr>
      <w:r w:rsidRPr="0079015E">
        <w:rPr>
          <w:rFonts w:ascii="Calibri" w:hAnsi="Calibri" w:cs="Calibri"/>
          <w:b/>
          <w:bCs/>
          <w:sz w:val="28"/>
          <w:szCs w:val="28"/>
        </w:rPr>
        <w:t>Dates:</w:t>
      </w:r>
      <w:r w:rsidRPr="0079015E">
        <w:rPr>
          <w:rFonts w:ascii="Calibri" w:hAnsi="Calibri" w:cs="Calibri"/>
          <w:sz w:val="28"/>
          <w:szCs w:val="28"/>
        </w:rPr>
        <w:t xml:space="preserve"> </w:t>
      </w:r>
      <w:r w:rsidRPr="0079015E">
        <w:rPr>
          <w:rFonts w:ascii="Calibri" w:hAnsi="Calibri" w:cs="Calibri"/>
          <w:sz w:val="28"/>
          <w:szCs w:val="28"/>
        </w:rPr>
        <w:tab/>
      </w:r>
      <w:r w:rsidR="0048026F">
        <w:rPr>
          <w:rFonts w:ascii="Calibri" w:hAnsi="Calibri" w:cs="Calibri"/>
          <w:sz w:val="28"/>
          <w:szCs w:val="28"/>
        </w:rPr>
        <w:t>Wednesdays</w:t>
      </w:r>
      <w:r w:rsidR="00EC0457">
        <w:rPr>
          <w:rFonts w:ascii="Calibri" w:hAnsi="Calibri" w:cs="Calibri"/>
          <w:sz w:val="28"/>
          <w:szCs w:val="28"/>
        </w:rPr>
        <w:t>;</w:t>
      </w:r>
      <w:r w:rsidR="001F7A7D">
        <w:rPr>
          <w:rFonts w:ascii="Calibri" w:hAnsi="Calibri" w:cs="Calibri"/>
          <w:sz w:val="28"/>
          <w:szCs w:val="28"/>
        </w:rPr>
        <w:t xml:space="preserve"> </w:t>
      </w:r>
      <w:r w:rsidR="006115F4">
        <w:rPr>
          <w:rFonts w:ascii="Calibri" w:hAnsi="Calibri" w:cs="Calibri"/>
          <w:sz w:val="28"/>
          <w:szCs w:val="28"/>
        </w:rPr>
        <w:t xml:space="preserve">May </w:t>
      </w:r>
      <w:r w:rsidR="00182588">
        <w:rPr>
          <w:rFonts w:ascii="Calibri" w:hAnsi="Calibri" w:cs="Calibri"/>
          <w:sz w:val="28"/>
          <w:szCs w:val="28"/>
        </w:rPr>
        <w:t xml:space="preserve">6, 13, </w:t>
      </w:r>
      <w:r w:rsidR="0048026F">
        <w:rPr>
          <w:rFonts w:ascii="Calibri" w:hAnsi="Calibri" w:cs="Calibri"/>
          <w:sz w:val="28"/>
          <w:szCs w:val="28"/>
        </w:rPr>
        <w:t xml:space="preserve">20, </w:t>
      </w:r>
      <w:r w:rsidR="00182588">
        <w:rPr>
          <w:rFonts w:ascii="Calibri" w:hAnsi="Calibri" w:cs="Calibri"/>
          <w:sz w:val="28"/>
          <w:szCs w:val="28"/>
        </w:rPr>
        <w:t>27</w:t>
      </w:r>
      <w:r w:rsidR="0048026F">
        <w:rPr>
          <w:rFonts w:ascii="Calibri" w:hAnsi="Calibri" w:cs="Calibri"/>
          <w:sz w:val="28"/>
          <w:szCs w:val="28"/>
        </w:rPr>
        <w:t xml:space="preserve"> and</w:t>
      </w:r>
      <w:r w:rsidR="00182588">
        <w:rPr>
          <w:rFonts w:ascii="Calibri" w:hAnsi="Calibri" w:cs="Calibri"/>
          <w:sz w:val="28"/>
          <w:szCs w:val="28"/>
        </w:rPr>
        <w:t xml:space="preserve"> June 3</w:t>
      </w:r>
      <w:r w:rsidR="0048026F">
        <w:rPr>
          <w:rFonts w:ascii="Calibri" w:hAnsi="Calibri" w:cs="Calibri"/>
          <w:sz w:val="28"/>
          <w:szCs w:val="28"/>
        </w:rPr>
        <w:t>,</w:t>
      </w:r>
      <w:r w:rsidR="00182588">
        <w:rPr>
          <w:rFonts w:ascii="Calibri" w:hAnsi="Calibri" w:cs="Calibri"/>
          <w:sz w:val="28"/>
          <w:szCs w:val="28"/>
        </w:rPr>
        <w:t xml:space="preserve"> </w:t>
      </w:r>
      <w:r w:rsidR="0048026F">
        <w:rPr>
          <w:rFonts w:ascii="Calibri" w:hAnsi="Calibri" w:cs="Calibri"/>
          <w:sz w:val="28"/>
          <w:szCs w:val="28"/>
        </w:rPr>
        <w:t>2020</w:t>
      </w:r>
    </w:p>
    <w:p w:rsidR="009A2394" w:rsidRDefault="009A2394" w:rsidP="009A2394">
      <w:pPr>
        <w:pStyle w:val="BodyTextIndent"/>
        <w:ind w:left="1440" w:hanging="1440"/>
        <w:rPr>
          <w:rFonts w:ascii="Calibri" w:hAnsi="Calibri" w:cs="Calibri"/>
          <w:b/>
          <w:bCs/>
          <w:sz w:val="28"/>
          <w:szCs w:val="28"/>
        </w:rPr>
      </w:pPr>
    </w:p>
    <w:p w:rsidR="00DE55C0" w:rsidRPr="0079015E" w:rsidRDefault="00DE55C0" w:rsidP="009A2394">
      <w:pPr>
        <w:pStyle w:val="BodyTextIndent"/>
        <w:ind w:left="1440" w:hanging="1440"/>
        <w:rPr>
          <w:rFonts w:ascii="Calibri" w:hAnsi="Calibri" w:cs="Calibri"/>
          <w:sz w:val="28"/>
          <w:szCs w:val="28"/>
        </w:rPr>
      </w:pPr>
      <w:r w:rsidRPr="0079015E">
        <w:rPr>
          <w:rFonts w:ascii="Calibri" w:hAnsi="Calibri" w:cs="Calibri"/>
          <w:b/>
          <w:bCs/>
          <w:sz w:val="28"/>
          <w:szCs w:val="28"/>
        </w:rPr>
        <w:t>Time:</w:t>
      </w:r>
      <w:r w:rsidRPr="0079015E">
        <w:rPr>
          <w:rFonts w:ascii="Calibri" w:hAnsi="Calibri" w:cs="Calibri"/>
          <w:sz w:val="28"/>
          <w:szCs w:val="28"/>
        </w:rPr>
        <w:t xml:space="preserve"> </w:t>
      </w:r>
      <w:r w:rsidRPr="0079015E">
        <w:rPr>
          <w:rFonts w:ascii="Calibri" w:hAnsi="Calibri" w:cs="Calibri"/>
          <w:sz w:val="28"/>
          <w:szCs w:val="28"/>
        </w:rPr>
        <w:tab/>
      </w:r>
      <w:r w:rsidR="00E10598">
        <w:rPr>
          <w:rFonts w:ascii="Calibri" w:hAnsi="Calibri" w:cs="Calibri"/>
          <w:sz w:val="28"/>
          <w:szCs w:val="28"/>
        </w:rPr>
        <w:t>10:15 am</w:t>
      </w:r>
      <w:r w:rsidR="0048026F">
        <w:rPr>
          <w:rFonts w:ascii="Calibri" w:hAnsi="Calibri" w:cs="Calibri"/>
          <w:sz w:val="28"/>
          <w:szCs w:val="28"/>
        </w:rPr>
        <w:t xml:space="preserve"> – 10:45</w:t>
      </w:r>
      <w:r w:rsidR="00E10598">
        <w:rPr>
          <w:rFonts w:ascii="Calibri" w:hAnsi="Calibri" w:cs="Calibri"/>
          <w:sz w:val="28"/>
          <w:szCs w:val="28"/>
        </w:rPr>
        <w:t xml:space="preserve"> am</w:t>
      </w:r>
      <w:r w:rsidR="001F7A7D">
        <w:rPr>
          <w:rFonts w:ascii="Calibri" w:hAnsi="Calibri" w:cs="Calibri"/>
          <w:sz w:val="28"/>
          <w:szCs w:val="28"/>
        </w:rPr>
        <w:t xml:space="preserve"> </w:t>
      </w:r>
    </w:p>
    <w:p w:rsidR="00DE55C0" w:rsidRPr="0079015E" w:rsidRDefault="00DE55C0" w:rsidP="00DE55C0">
      <w:pPr>
        <w:pStyle w:val="BodyTextIndent"/>
        <w:ind w:left="0"/>
        <w:rPr>
          <w:rFonts w:ascii="Calibri" w:hAnsi="Calibri" w:cs="Calibri"/>
          <w:b/>
          <w:bCs/>
          <w:sz w:val="28"/>
          <w:szCs w:val="28"/>
        </w:rPr>
      </w:pPr>
    </w:p>
    <w:p w:rsidR="001F7A7D" w:rsidRDefault="00DE55C0" w:rsidP="001F7A7D">
      <w:pPr>
        <w:rPr>
          <w:rFonts w:asciiTheme="minorHAnsi" w:hAnsiTheme="minorHAnsi" w:cs="Calibri"/>
          <w:sz w:val="28"/>
          <w:szCs w:val="28"/>
        </w:rPr>
      </w:pPr>
      <w:r w:rsidRPr="0079015E">
        <w:rPr>
          <w:rFonts w:cs="Calibri"/>
          <w:b/>
          <w:bCs/>
          <w:sz w:val="28"/>
          <w:szCs w:val="28"/>
        </w:rPr>
        <w:t>Location:</w:t>
      </w:r>
      <w:r w:rsidRPr="0079015E">
        <w:rPr>
          <w:rFonts w:cs="Calibri"/>
          <w:sz w:val="28"/>
          <w:szCs w:val="28"/>
        </w:rPr>
        <w:t xml:space="preserve"> </w:t>
      </w:r>
      <w:r w:rsidRPr="0079015E">
        <w:rPr>
          <w:rFonts w:cs="Calibri"/>
          <w:sz w:val="28"/>
          <w:szCs w:val="28"/>
        </w:rPr>
        <w:tab/>
      </w:r>
      <w:r w:rsidR="000B1270" w:rsidRPr="00DD2D64">
        <w:rPr>
          <w:rFonts w:asciiTheme="minorHAnsi" w:hAnsiTheme="minorHAnsi" w:cs="Calibri"/>
          <w:sz w:val="28"/>
          <w:szCs w:val="28"/>
        </w:rPr>
        <w:t xml:space="preserve">Family Centre </w:t>
      </w:r>
      <w:r w:rsidR="0048026F">
        <w:rPr>
          <w:rFonts w:asciiTheme="minorHAnsi" w:hAnsiTheme="minorHAnsi" w:cs="Calibri"/>
          <w:sz w:val="28"/>
          <w:szCs w:val="28"/>
        </w:rPr>
        <w:t>Westmount</w:t>
      </w:r>
    </w:p>
    <w:p w:rsidR="0048026F" w:rsidRPr="001F7A7D" w:rsidRDefault="0048026F" w:rsidP="0048026F">
      <w:pPr>
        <w:ind w:left="720" w:firstLine="720"/>
        <w:rPr>
          <w:rFonts w:asciiTheme="minorHAnsi" w:hAnsiTheme="minorHAnsi" w:cs="Calibri"/>
          <w:sz w:val="28"/>
          <w:szCs w:val="28"/>
        </w:rPr>
      </w:pPr>
      <w:r w:rsidRPr="00D73584">
        <w:rPr>
          <w:rFonts w:cs="Calibri"/>
          <w:sz w:val="28"/>
          <w:szCs w:val="28"/>
        </w:rPr>
        <w:t>1019 Viscount Road,</w:t>
      </w:r>
      <w:r>
        <w:rPr>
          <w:rFonts w:cs="Calibri"/>
          <w:sz w:val="28"/>
          <w:szCs w:val="28"/>
        </w:rPr>
        <w:t xml:space="preserve"> London</w:t>
      </w:r>
      <w:r w:rsidR="00A539CD" w:rsidRPr="00A539CD">
        <w:rPr>
          <w:noProof/>
          <w:lang w:val="en-CA" w:eastAsia="en-CA"/>
        </w:rPr>
        <w:t xml:space="preserve"> </w:t>
      </w:r>
    </w:p>
    <w:p w:rsidR="0048026F" w:rsidRDefault="0048026F" w:rsidP="0048026F">
      <w:pPr>
        <w:pStyle w:val="BodyTextIndent"/>
        <w:ind w:left="1440"/>
        <w:rPr>
          <w:rFonts w:asciiTheme="minorHAnsi" w:hAnsiTheme="minorHAnsi" w:cstheme="minorHAns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(Attached to </w:t>
      </w:r>
      <w:r w:rsidRPr="00D73584">
        <w:rPr>
          <w:rFonts w:ascii="Calibri" w:hAnsi="Calibri" w:cs="Calibri"/>
          <w:sz w:val="28"/>
          <w:szCs w:val="28"/>
        </w:rPr>
        <w:t xml:space="preserve">Jean </w:t>
      </w:r>
      <w:r>
        <w:rPr>
          <w:rFonts w:ascii="Calibri" w:hAnsi="Calibri" w:cs="Calibri"/>
          <w:sz w:val="28"/>
          <w:szCs w:val="28"/>
        </w:rPr>
        <w:t>Vanier Elementary S</w:t>
      </w:r>
      <w:r w:rsidRPr="00D73584">
        <w:rPr>
          <w:rFonts w:ascii="Calibri" w:hAnsi="Calibri" w:cs="Calibri"/>
          <w:sz w:val="28"/>
          <w:szCs w:val="28"/>
        </w:rPr>
        <w:t>chool</w:t>
      </w:r>
      <w:r w:rsidRPr="00D73584">
        <w:rPr>
          <w:rFonts w:asciiTheme="minorHAnsi" w:hAnsiTheme="minorHAnsi" w:cstheme="minorHAnsi"/>
          <w:sz w:val="28"/>
          <w:szCs w:val="28"/>
        </w:rPr>
        <w:t>)</w:t>
      </w:r>
    </w:p>
    <w:p w:rsidR="007C1B06" w:rsidRPr="00DD2D64" w:rsidRDefault="007C1B06" w:rsidP="003C0B8C">
      <w:pPr>
        <w:pStyle w:val="BodyTextIndent"/>
        <w:ind w:left="0"/>
        <w:rPr>
          <w:rFonts w:asciiTheme="minorHAnsi" w:hAnsiTheme="minorHAnsi" w:cstheme="minorHAnsi"/>
          <w:sz w:val="28"/>
          <w:szCs w:val="28"/>
        </w:rPr>
      </w:pPr>
    </w:p>
    <w:p w:rsidR="003C0B8C" w:rsidRPr="00DD2D64" w:rsidRDefault="003C0B8C" w:rsidP="003C0B8C">
      <w:pPr>
        <w:pStyle w:val="BodyTextIndent"/>
        <w:ind w:left="0"/>
        <w:rPr>
          <w:rFonts w:asciiTheme="minorHAnsi" w:hAnsiTheme="minorHAnsi" w:cstheme="minorHAnsi"/>
          <w:sz w:val="28"/>
          <w:szCs w:val="28"/>
        </w:rPr>
      </w:pPr>
      <w:r w:rsidRPr="00DD2D64">
        <w:rPr>
          <w:rFonts w:asciiTheme="minorHAnsi" w:hAnsiTheme="minorHAnsi" w:cstheme="minorHAnsi"/>
          <w:b/>
          <w:sz w:val="28"/>
          <w:szCs w:val="28"/>
        </w:rPr>
        <w:t>Cost:</w:t>
      </w:r>
      <w:r w:rsidRPr="00DD2D64">
        <w:rPr>
          <w:rFonts w:asciiTheme="minorHAnsi" w:hAnsiTheme="minorHAnsi" w:cstheme="minorHAnsi"/>
          <w:sz w:val="28"/>
          <w:szCs w:val="28"/>
        </w:rPr>
        <w:tab/>
      </w:r>
      <w:r w:rsidRPr="00DD2D64">
        <w:rPr>
          <w:rFonts w:asciiTheme="minorHAnsi" w:hAnsiTheme="minorHAnsi" w:cstheme="minorHAnsi"/>
          <w:sz w:val="28"/>
          <w:szCs w:val="28"/>
        </w:rPr>
        <w:tab/>
        <w:t>None</w:t>
      </w:r>
    </w:p>
    <w:p w:rsidR="003C0B8C" w:rsidRPr="00DD2D64" w:rsidRDefault="003C0B8C" w:rsidP="003C0B8C">
      <w:pPr>
        <w:pStyle w:val="BodyTextIndent"/>
        <w:ind w:left="0"/>
        <w:rPr>
          <w:rFonts w:asciiTheme="minorHAnsi" w:hAnsiTheme="minorHAnsi" w:cstheme="minorHAnsi"/>
          <w:sz w:val="28"/>
          <w:szCs w:val="28"/>
        </w:rPr>
      </w:pPr>
    </w:p>
    <w:p w:rsidR="007C1B06" w:rsidRPr="00DD2D64" w:rsidRDefault="00DD2D64" w:rsidP="00003213">
      <w:pPr>
        <w:pStyle w:val="BodyTextIndent"/>
        <w:ind w:left="1440" w:hanging="1440"/>
        <w:rPr>
          <w:rFonts w:asciiTheme="minorHAnsi" w:hAnsiTheme="minorHAnsi"/>
          <w:sz w:val="28"/>
          <w:szCs w:val="28"/>
        </w:rPr>
      </w:pPr>
      <w:r w:rsidRPr="00DD2D64">
        <w:rPr>
          <w:rFonts w:asciiTheme="minorHAnsi" w:hAnsiTheme="minorHAnsi" w:cs="Calibri"/>
          <w:b/>
          <w:bCs/>
          <w:sz w:val="28"/>
          <w:szCs w:val="28"/>
        </w:rPr>
        <w:t>R</w:t>
      </w:r>
      <w:r w:rsidR="007C1B06" w:rsidRPr="00DD2D64">
        <w:rPr>
          <w:rFonts w:asciiTheme="minorHAnsi" w:hAnsiTheme="minorHAnsi" w:cs="Calibri"/>
          <w:b/>
          <w:bCs/>
          <w:sz w:val="28"/>
          <w:szCs w:val="28"/>
        </w:rPr>
        <w:t xml:space="preserve">egister: </w:t>
      </w:r>
      <w:r w:rsidRPr="00DD2D64">
        <w:rPr>
          <w:rFonts w:asciiTheme="minorHAnsi" w:hAnsiTheme="minorHAnsi" w:cs="Calibri"/>
          <w:b/>
          <w:bCs/>
          <w:sz w:val="28"/>
          <w:szCs w:val="28"/>
        </w:rPr>
        <w:tab/>
      </w:r>
      <w:r w:rsidR="00C006B2">
        <w:rPr>
          <w:rFonts w:asciiTheme="minorHAnsi" w:hAnsiTheme="minorHAnsi" w:cs="Calibri"/>
          <w:bCs/>
          <w:sz w:val="28"/>
          <w:szCs w:val="28"/>
        </w:rPr>
        <w:t xml:space="preserve">Online </w:t>
      </w:r>
      <w:r w:rsidR="00955DCD" w:rsidRPr="00DD2D64">
        <w:rPr>
          <w:rFonts w:asciiTheme="minorHAnsi" w:hAnsiTheme="minorHAnsi"/>
          <w:bCs/>
          <w:sz w:val="28"/>
          <w:szCs w:val="28"/>
        </w:rPr>
        <w:t>at</w:t>
      </w:r>
      <w:r w:rsidR="00955DCD" w:rsidRPr="00DD2D64">
        <w:rPr>
          <w:rFonts w:asciiTheme="minorHAnsi" w:hAnsiTheme="minorHAnsi"/>
          <w:sz w:val="28"/>
          <w:szCs w:val="28"/>
        </w:rPr>
        <w:t xml:space="preserve"> </w:t>
      </w:r>
      <w:hyperlink r:id="rId7" w:history="1">
        <w:r w:rsidR="000B6BA2" w:rsidRPr="002922D5">
          <w:rPr>
            <w:rStyle w:val="Hyperlink"/>
            <w:rFonts w:asciiTheme="minorHAnsi" w:hAnsiTheme="minorHAnsi"/>
            <w:sz w:val="28"/>
            <w:szCs w:val="28"/>
          </w:rPr>
          <w:t>https://minimusicspring2020.eventbrite.ca</w:t>
        </w:r>
      </w:hyperlink>
      <w:r w:rsidR="000B6BA2">
        <w:rPr>
          <w:rFonts w:asciiTheme="minorHAnsi" w:hAnsiTheme="minorHAnsi"/>
          <w:sz w:val="28"/>
          <w:szCs w:val="28"/>
        </w:rPr>
        <w:t xml:space="preserve"> </w:t>
      </w:r>
      <w:bookmarkStart w:id="0" w:name="_GoBack"/>
      <w:bookmarkEnd w:id="0"/>
    </w:p>
    <w:p w:rsidR="007C1B06" w:rsidRDefault="007C1B06" w:rsidP="007C1B06">
      <w:pPr>
        <w:pStyle w:val="BodyTextIndent"/>
        <w:ind w:left="0"/>
        <w:rPr>
          <w:rFonts w:asciiTheme="minorHAnsi" w:hAnsiTheme="minorHAnsi" w:cs="Calibri"/>
          <w:bCs/>
          <w:sz w:val="28"/>
          <w:szCs w:val="28"/>
        </w:rPr>
      </w:pPr>
    </w:p>
    <w:p w:rsidR="00E25323" w:rsidRPr="006F0339" w:rsidRDefault="00E25323" w:rsidP="00E25323">
      <w:pPr>
        <w:pStyle w:val="BodyTextIndent"/>
        <w:ind w:left="1440" w:hanging="1440"/>
        <w:rPr>
          <w:rFonts w:ascii="Calibri" w:hAnsi="Calibri" w:cs="Calibri"/>
          <w:bCs/>
          <w:sz w:val="28"/>
          <w:szCs w:val="28"/>
        </w:rPr>
      </w:pPr>
      <w:r w:rsidRPr="006F0339">
        <w:rPr>
          <w:rFonts w:ascii="Calibri" w:hAnsi="Calibri" w:cs="Calibri"/>
          <w:b/>
          <w:bCs/>
          <w:sz w:val="28"/>
          <w:szCs w:val="28"/>
        </w:rPr>
        <w:t>Questions:</w:t>
      </w:r>
      <w:r w:rsidRPr="006F0339">
        <w:rPr>
          <w:rFonts w:ascii="Calibri" w:hAnsi="Calibri" w:cs="Calibri"/>
          <w:bCs/>
          <w:sz w:val="28"/>
          <w:szCs w:val="28"/>
        </w:rPr>
        <w:tab/>
        <w:t xml:space="preserve">Please contact Sasha </w:t>
      </w:r>
      <w:proofErr w:type="spellStart"/>
      <w:r w:rsidRPr="006F0339">
        <w:rPr>
          <w:rFonts w:ascii="Calibri" w:hAnsi="Calibri" w:cs="Calibri"/>
          <w:bCs/>
          <w:sz w:val="28"/>
          <w:szCs w:val="28"/>
        </w:rPr>
        <w:t>Chircoski</w:t>
      </w:r>
      <w:proofErr w:type="spellEnd"/>
      <w:r w:rsidRPr="006F0339">
        <w:rPr>
          <w:rFonts w:ascii="Calibri" w:hAnsi="Calibri" w:cs="Calibri"/>
          <w:bCs/>
          <w:sz w:val="28"/>
          <w:szCs w:val="28"/>
        </w:rPr>
        <w:t>, TVCC Therapeutic Recreation,</w:t>
      </w:r>
    </w:p>
    <w:p w:rsidR="00E25323" w:rsidRPr="006F0339" w:rsidRDefault="00E25323" w:rsidP="00E25323">
      <w:pPr>
        <w:pStyle w:val="BodyTextIndent"/>
        <w:ind w:left="1440"/>
        <w:rPr>
          <w:rFonts w:ascii="Calibri" w:hAnsi="Calibri" w:cs="Calibri"/>
          <w:bCs/>
          <w:sz w:val="28"/>
          <w:szCs w:val="28"/>
        </w:rPr>
      </w:pPr>
      <w:proofErr w:type="gramStart"/>
      <w:r w:rsidRPr="006F0339">
        <w:rPr>
          <w:rFonts w:ascii="Calibri" w:hAnsi="Calibri" w:cs="Calibri"/>
          <w:bCs/>
          <w:sz w:val="28"/>
          <w:szCs w:val="28"/>
        </w:rPr>
        <w:t xml:space="preserve">519-685-8700 </w:t>
      </w:r>
      <w:proofErr w:type="spellStart"/>
      <w:r w:rsidRPr="006F0339">
        <w:rPr>
          <w:rFonts w:ascii="Calibri" w:hAnsi="Calibri" w:cs="Calibri"/>
          <w:bCs/>
          <w:sz w:val="28"/>
          <w:szCs w:val="28"/>
        </w:rPr>
        <w:t>ext</w:t>
      </w:r>
      <w:proofErr w:type="spellEnd"/>
      <w:r w:rsidRPr="006F0339">
        <w:rPr>
          <w:rFonts w:ascii="Calibri" w:hAnsi="Calibri" w:cs="Calibri"/>
          <w:bCs/>
          <w:sz w:val="28"/>
          <w:szCs w:val="28"/>
        </w:rPr>
        <w:t xml:space="preserve"> 53396 or </w:t>
      </w:r>
      <w:hyperlink r:id="rId8" w:history="1">
        <w:r w:rsidRPr="006F0339">
          <w:rPr>
            <w:rStyle w:val="Hyperlink"/>
            <w:rFonts w:ascii="Calibri" w:hAnsi="Calibri" w:cs="Calibri"/>
            <w:bCs/>
            <w:sz w:val="28"/>
            <w:szCs w:val="28"/>
          </w:rPr>
          <w:t>sasha.chircoski@tvcc.on.ca</w:t>
        </w:r>
      </w:hyperlink>
      <w:r w:rsidRPr="006F0339">
        <w:rPr>
          <w:rFonts w:ascii="Calibri" w:hAnsi="Calibri" w:cs="Calibri"/>
          <w:sz w:val="28"/>
          <w:szCs w:val="28"/>
        </w:rPr>
        <w:t>.</w:t>
      </w:r>
      <w:proofErr w:type="gramEnd"/>
    </w:p>
    <w:p w:rsidR="00E25323" w:rsidRDefault="00E25323" w:rsidP="00DD2D64">
      <w:pPr>
        <w:rPr>
          <w:rFonts w:asciiTheme="minorHAnsi" w:hAnsiTheme="minorHAnsi" w:cs="Calibri"/>
          <w:b/>
          <w:bCs/>
          <w:sz w:val="28"/>
          <w:szCs w:val="28"/>
        </w:rPr>
      </w:pPr>
    </w:p>
    <w:p w:rsidR="00DD2D64" w:rsidRDefault="00DD2D64" w:rsidP="00DD2D64">
      <w:pPr>
        <w:rPr>
          <w:rFonts w:cs="Calibri"/>
          <w:bCs/>
          <w:sz w:val="28"/>
          <w:szCs w:val="28"/>
        </w:rPr>
      </w:pPr>
      <w:r>
        <w:rPr>
          <w:rFonts w:asciiTheme="minorHAnsi" w:hAnsiTheme="minorHAnsi" w:cs="Calibri"/>
          <w:b/>
          <w:bCs/>
          <w:sz w:val="28"/>
          <w:szCs w:val="28"/>
        </w:rPr>
        <w:t xml:space="preserve">Additional Information: </w:t>
      </w:r>
      <w:r w:rsidR="00C006B2">
        <w:rPr>
          <w:rFonts w:asciiTheme="minorHAnsi" w:hAnsiTheme="minorHAnsi" w:cs="Calibri"/>
          <w:b/>
          <w:bCs/>
          <w:sz w:val="28"/>
          <w:szCs w:val="28"/>
        </w:rPr>
        <w:t xml:space="preserve"> </w:t>
      </w:r>
      <w:r w:rsidR="00C006B2" w:rsidRPr="00CF3DF6">
        <w:rPr>
          <w:rFonts w:cs="Calibri"/>
          <w:bCs/>
          <w:sz w:val="28"/>
          <w:szCs w:val="28"/>
        </w:rPr>
        <w:t>If you are unable to register online, call Carrie Connell at 519-685-8700 ext. 53376.  After registration, a</w:t>
      </w:r>
      <w:r w:rsidR="00C006B2" w:rsidRPr="000D6970">
        <w:rPr>
          <w:rFonts w:cs="Calibri"/>
          <w:bCs/>
          <w:sz w:val="28"/>
          <w:szCs w:val="28"/>
        </w:rPr>
        <w:t xml:space="preserve"> </w:t>
      </w:r>
      <w:r w:rsidR="00C006B2">
        <w:rPr>
          <w:rFonts w:cs="Calibri"/>
          <w:bCs/>
          <w:sz w:val="28"/>
          <w:szCs w:val="28"/>
        </w:rPr>
        <w:t>Recreation T</w:t>
      </w:r>
      <w:r w:rsidR="00C006B2" w:rsidRPr="000D6970">
        <w:rPr>
          <w:rFonts w:cs="Calibri"/>
          <w:bCs/>
          <w:sz w:val="28"/>
          <w:szCs w:val="28"/>
        </w:rPr>
        <w:t xml:space="preserve">herapist from TVCC will </w:t>
      </w:r>
      <w:r w:rsidR="00C006B2">
        <w:rPr>
          <w:rFonts w:cs="Calibri"/>
          <w:bCs/>
          <w:sz w:val="28"/>
          <w:szCs w:val="28"/>
        </w:rPr>
        <w:t xml:space="preserve">call you to explore your child’s </w:t>
      </w:r>
      <w:r w:rsidR="00C006B2" w:rsidRPr="000D6970">
        <w:rPr>
          <w:rFonts w:cs="Calibri"/>
          <w:bCs/>
          <w:sz w:val="28"/>
          <w:szCs w:val="28"/>
        </w:rPr>
        <w:t>strengths</w:t>
      </w:r>
      <w:r w:rsidR="00C006B2">
        <w:rPr>
          <w:rFonts w:cs="Calibri"/>
          <w:bCs/>
          <w:sz w:val="28"/>
          <w:szCs w:val="28"/>
        </w:rPr>
        <w:t xml:space="preserve">/abilities and share information about the program.  </w:t>
      </w:r>
    </w:p>
    <w:p w:rsidR="00E25323" w:rsidRPr="00E25323" w:rsidRDefault="00E25323" w:rsidP="00DD2D64">
      <w:pPr>
        <w:rPr>
          <w:rFonts w:cs="Calibri"/>
          <w:bCs/>
          <w:sz w:val="28"/>
          <w:szCs w:val="28"/>
        </w:rPr>
      </w:pPr>
    </w:p>
    <w:p w:rsidR="00DD2D64" w:rsidRPr="003C0B8C" w:rsidRDefault="00DD2D64" w:rsidP="00DD2D64">
      <w:pPr>
        <w:rPr>
          <w:rFonts w:cs="Calibri"/>
          <w:color w:val="231F20"/>
          <w:sz w:val="28"/>
          <w:szCs w:val="28"/>
        </w:rPr>
      </w:pPr>
      <w:r w:rsidRPr="00E25323">
        <w:rPr>
          <w:rFonts w:cs="Calibri"/>
          <w:b/>
          <w:color w:val="231F20"/>
          <w:sz w:val="28"/>
          <w:szCs w:val="28"/>
        </w:rPr>
        <w:t>Please note</w:t>
      </w:r>
      <w:r w:rsidRPr="003C0B8C">
        <w:rPr>
          <w:rFonts w:cs="Calibri"/>
          <w:color w:val="231F20"/>
          <w:sz w:val="28"/>
          <w:szCs w:val="28"/>
        </w:rPr>
        <w:t xml:space="preserve">: Siblings ages </w:t>
      </w:r>
      <w:r>
        <w:rPr>
          <w:rFonts w:cs="Calibri"/>
          <w:color w:val="231F20"/>
          <w:sz w:val="28"/>
          <w:szCs w:val="28"/>
        </w:rPr>
        <w:t>1</w:t>
      </w:r>
      <w:r w:rsidR="0051201B">
        <w:rPr>
          <w:rFonts w:cs="Calibri"/>
          <w:color w:val="231F20"/>
          <w:sz w:val="28"/>
          <w:szCs w:val="28"/>
        </w:rPr>
        <w:t>8</w:t>
      </w:r>
      <w:r w:rsidR="00E10598">
        <w:rPr>
          <w:rFonts w:cs="Calibri"/>
          <w:color w:val="231F20"/>
          <w:sz w:val="28"/>
          <w:szCs w:val="28"/>
        </w:rPr>
        <w:t xml:space="preserve"> </w:t>
      </w:r>
      <w:r w:rsidR="0051201B">
        <w:rPr>
          <w:rFonts w:cs="Calibri"/>
          <w:color w:val="231F20"/>
          <w:sz w:val="28"/>
          <w:szCs w:val="28"/>
        </w:rPr>
        <w:t>months</w:t>
      </w:r>
      <w:r w:rsidR="00E4553C">
        <w:rPr>
          <w:rFonts w:cs="Calibri"/>
          <w:color w:val="231F20"/>
          <w:sz w:val="28"/>
          <w:szCs w:val="28"/>
        </w:rPr>
        <w:t xml:space="preserve"> </w:t>
      </w:r>
      <w:r>
        <w:rPr>
          <w:rFonts w:cs="Calibri"/>
          <w:color w:val="231F20"/>
          <w:sz w:val="28"/>
          <w:szCs w:val="28"/>
        </w:rPr>
        <w:t>-</w:t>
      </w:r>
      <w:r w:rsidR="00E4553C">
        <w:rPr>
          <w:rFonts w:cs="Calibri"/>
          <w:color w:val="231F20"/>
          <w:sz w:val="28"/>
          <w:szCs w:val="28"/>
        </w:rPr>
        <w:t xml:space="preserve"> </w:t>
      </w:r>
      <w:r>
        <w:rPr>
          <w:rFonts w:cs="Calibri"/>
          <w:color w:val="231F20"/>
          <w:sz w:val="28"/>
          <w:szCs w:val="28"/>
        </w:rPr>
        <w:t>3</w:t>
      </w:r>
      <w:r w:rsidRPr="003C0B8C">
        <w:rPr>
          <w:rFonts w:cs="Calibri"/>
          <w:color w:val="231F20"/>
          <w:sz w:val="28"/>
          <w:szCs w:val="28"/>
        </w:rPr>
        <w:t xml:space="preserve"> years may register to participate with their family; however, these spaces are limited.</w:t>
      </w:r>
    </w:p>
    <w:p w:rsidR="00DD2D64" w:rsidRPr="006307E8" w:rsidRDefault="00E25323" w:rsidP="00DD2D64">
      <w:pPr>
        <w:rPr>
          <w:rFonts w:cs="Calibri"/>
          <w:color w:val="231F20"/>
          <w:sz w:val="24"/>
        </w:rPr>
      </w:pPr>
      <w:r w:rsidRPr="00DD2D64">
        <w:rPr>
          <w:rFonts w:asciiTheme="minorHAnsi" w:hAnsiTheme="minorHAns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919CA6" wp14:editId="3E335091">
                <wp:simplePos x="0" y="0"/>
                <wp:positionH relativeFrom="column">
                  <wp:posOffset>-38100</wp:posOffset>
                </wp:positionH>
                <wp:positionV relativeFrom="paragraph">
                  <wp:posOffset>163029</wp:posOffset>
                </wp:positionV>
                <wp:extent cx="6832600" cy="2247900"/>
                <wp:effectExtent l="228600" t="228600" r="311150" b="30480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2600" cy="2247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B5D1E9"/>
                            </a:gs>
                            <a:gs pos="100000">
                              <a:srgbClr val="B5D1E9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blurRad="2921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6218A" w:rsidRDefault="0066218A" w:rsidP="003C0B8C">
                            <w:pPr>
                              <w:rPr>
                                <w:rFonts w:cs="Calibri"/>
                                <w:color w:val="231F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color w:val="231F20"/>
                                <w:sz w:val="28"/>
                                <w:szCs w:val="28"/>
                              </w:rPr>
                              <w:t xml:space="preserve">Mini Music </w:t>
                            </w:r>
                            <w:r w:rsidRPr="003C0B8C">
                              <w:rPr>
                                <w:rFonts w:cs="Calibri"/>
                                <w:color w:val="231F20"/>
                                <w:sz w:val="28"/>
                                <w:szCs w:val="28"/>
                              </w:rPr>
                              <w:t xml:space="preserve">is a fun, interactive program for children with special needs and their parent/caregiver. </w:t>
                            </w:r>
                            <w:r w:rsidRPr="00E80FF3">
                              <w:rPr>
                                <w:rFonts w:cs="Calibri"/>
                                <w:color w:val="231F20"/>
                                <w:sz w:val="28"/>
                                <w:szCs w:val="28"/>
                              </w:rPr>
                              <w:t xml:space="preserve">Music can have power and meaning beyond words and supports children’s early learning. </w:t>
                            </w:r>
                            <w:r w:rsidRPr="003C0B8C">
                              <w:rPr>
                                <w:rFonts w:cs="Calibri"/>
                                <w:color w:val="231F20"/>
                                <w:sz w:val="28"/>
                                <w:szCs w:val="28"/>
                              </w:rPr>
                              <w:t>Join us for music and movement activities including</w:t>
                            </w:r>
                            <w:r>
                              <w:rPr>
                                <w:rFonts w:cs="Calibri"/>
                                <w:color w:val="231F20"/>
                                <w:sz w:val="28"/>
                                <w:szCs w:val="28"/>
                              </w:rPr>
                              <w:t xml:space="preserve"> traditional rhymes, songs, </w:t>
                            </w:r>
                            <w:r w:rsidRPr="003C0B8C">
                              <w:rPr>
                                <w:rFonts w:cs="Calibri"/>
                                <w:color w:val="231F20"/>
                                <w:sz w:val="28"/>
                                <w:szCs w:val="28"/>
                              </w:rPr>
                              <w:t>musical stories</w:t>
                            </w:r>
                            <w:r>
                              <w:rPr>
                                <w:rFonts w:cs="Calibri"/>
                                <w:color w:val="231F20"/>
                                <w:sz w:val="28"/>
                                <w:szCs w:val="28"/>
                              </w:rPr>
                              <w:t xml:space="preserve"> while also exploring instruments and musical props</w:t>
                            </w:r>
                            <w:r w:rsidRPr="003C0B8C">
                              <w:rPr>
                                <w:rFonts w:cs="Calibri"/>
                                <w:color w:val="231F20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cs="Calibri"/>
                                <w:color w:val="231F2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80FF3">
                              <w:rPr>
                                <w:rFonts w:cs="Calibri"/>
                                <w:color w:val="231F20"/>
                                <w:sz w:val="28"/>
                                <w:szCs w:val="28"/>
                              </w:rPr>
                              <w:t xml:space="preserve">Come share the special language of music through a variety of media and gain ideas to </w:t>
                            </w:r>
                            <w:r>
                              <w:rPr>
                                <w:rFonts w:cs="Calibri"/>
                                <w:color w:val="231F20"/>
                                <w:sz w:val="28"/>
                                <w:szCs w:val="28"/>
                              </w:rPr>
                              <w:t xml:space="preserve">enhance music in the home. </w:t>
                            </w:r>
                            <w:r w:rsidR="002C5813" w:rsidRPr="00DD2D64">
                              <w:rPr>
                                <w:rFonts w:cs="Calibri"/>
                                <w:i/>
                                <w:color w:val="231F20"/>
                                <w:sz w:val="28"/>
                                <w:szCs w:val="28"/>
                              </w:rPr>
                              <w:t xml:space="preserve">This is a play based program with supportive TVCC therapists and Family Centre </w:t>
                            </w:r>
                            <w:r w:rsidR="002C5813">
                              <w:rPr>
                                <w:rFonts w:cs="Calibri"/>
                                <w:i/>
                                <w:color w:val="231F20"/>
                                <w:sz w:val="28"/>
                                <w:szCs w:val="28"/>
                              </w:rPr>
                              <w:t xml:space="preserve">Westmount </w:t>
                            </w:r>
                            <w:r w:rsidR="002C5813" w:rsidRPr="00DD2D64">
                              <w:rPr>
                                <w:rFonts w:cs="Calibri"/>
                                <w:i/>
                                <w:color w:val="231F20"/>
                                <w:sz w:val="28"/>
                                <w:szCs w:val="28"/>
                              </w:rPr>
                              <w:t>facilitators.</w:t>
                            </w:r>
                          </w:p>
                          <w:p w:rsidR="0066218A" w:rsidRPr="00DD2D64" w:rsidRDefault="0066218A" w:rsidP="003C0B8C">
                            <w:pPr>
                              <w:rPr>
                                <w:rFonts w:cs="Calibri"/>
                                <w:i/>
                                <w:color w:val="231F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color w:val="231F20"/>
                                <w:sz w:val="28"/>
                                <w:szCs w:val="28"/>
                              </w:rPr>
                              <w:t xml:space="preserve">*Stay for an extra </w:t>
                            </w:r>
                            <w:r w:rsidR="00E10598">
                              <w:rPr>
                                <w:rFonts w:cs="Calibri"/>
                                <w:color w:val="231F20"/>
                                <w:sz w:val="28"/>
                                <w:szCs w:val="28"/>
                              </w:rPr>
                              <w:t>30 minutes</w:t>
                            </w:r>
                            <w:r>
                              <w:rPr>
                                <w:rFonts w:cs="Calibri"/>
                                <w:color w:val="231F20"/>
                                <w:sz w:val="28"/>
                                <w:szCs w:val="28"/>
                              </w:rPr>
                              <w:t xml:space="preserve"> after the program and enjoy some free play activities in the </w:t>
                            </w:r>
                            <w:r w:rsidRPr="002C5813">
                              <w:rPr>
                                <w:rFonts w:cs="Calibri"/>
                                <w:color w:val="231F20"/>
                                <w:sz w:val="28"/>
                                <w:szCs w:val="28"/>
                              </w:rPr>
                              <w:t>playroom</w:t>
                            </w:r>
                            <w:r w:rsidR="007B2B44">
                              <w:rPr>
                                <w:rFonts w:cs="Calibri"/>
                                <w:color w:val="231F20"/>
                                <w:sz w:val="28"/>
                                <w:szCs w:val="28"/>
                              </w:rPr>
                              <w:t xml:space="preserve"> lead by La </w:t>
                            </w:r>
                            <w:proofErr w:type="spellStart"/>
                            <w:r w:rsidR="007B2B44">
                              <w:rPr>
                                <w:rFonts w:cs="Calibri"/>
                                <w:color w:val="231F20"/>
                                <w:sz w:val="28"/>
                                <w:szCs w:val="28"/>
                              </w:rPr>
                              <w:t>Ribambelle</w:t>
                            </w:r>
                            <w:proofErr w:type="spellEnd"/>
                            <w:r w:rsidR="00E10598">
                              <w:rPr>
                                <w:rFonts w:cs="Calibri"/>
                                <w:color w:val="231F20"/>
                                <w:sz w:val="28"/>
                                <w:szCs w:val="28"/>
                              </w:rPr>
                              <w:t xml:space="preserve"> (French Language)</w:t>
                            </w:r>
                            <w:r w:rsidR="002C5813">
                              <w:rPr>
                                <w:rFonts w:cs="Calibri"/>
                                <w:color w:val="231F2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6218A" w:rsidRDefault="0066218A" w:rsidP="003C0B8C">
                            <w:pPr>
                              <w:rPr>
                                <w:rFonts w:cs="Calibri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-3pt;margin-top:12.85pt;width:538pt;height:17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" fillcolor="#b5d1e9" strokecolor="#95b3d7">
                <v:fill color2="#f0f6fb" angle="45" focus="100%" type="gradient"/>
                <v:shadow on="t" color="black" opacity="26214f" origin="-.5,-.5" offset=".74836mm,.74836mm"/>
                <v:textbox>
                  <w:txbxContent>
                    <w:p w:rsidR="0066218A" w:rsidRDefault="0066218A" w:rsidP="003C0B8C">
                      <w:pPr>
                        <w:rPr>
                          <w:rFonts w:cs="Calibri"/>
                          <w:color w:val="231F20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color w:val="231F20"/>
                          <w:sz w:val="28"/>
                          <w:szCs w:val="28"/>
                        </w:rPr>
                        <w:t xml:space="preserve">Mini Music </w:t>
                      </w:r>
                      <w:r w:rsidRPr="003C0B8C">
                        <w:rPr>
                          <w:rFonts w:cs="Calibri"/>
                          <w:color w:val="231F20"/>
                          <w:sz w:val="28"/>
                          <w:szCs w:val="28"/>
                        </w:rPr>
                        <w:t xml:space="preserve">is a fun, interactive program for children with special needs and their parent/caregiver. </w:t>
                      </w:r>
                      <w:r w:rsidRPr="00E80FF3">
                        <w:rPr>
                          <w:rFonts w:cs="Calibri"/>
                          <w:color w:val="231F20"/>
                          <w:sz w:val="28"/>
                          <w:szCs w:val="28"/>
                        </w:rPr>
                        <w:t xml:space="preserve">Music can have power and meaning beyond words and supports children’s early learning. </w:t>
                      </w:r>
                      <w:r w:rsidRPr="003C0B8C">
                        <w:rPr>
                          <w:rFonts w:cs="Calibri"/>
                          <w:color w:val="231F20"/>
                          <w:sz w:val="28"/>
                          <w:szCs w:val="28"/>
                        </w:rPr>
                        <w:t>Join us for music and movement activities including</w:t>
                      </w:r>
                      <w:r>
                        <w:rPr>
                          <w:rFonts w:cs="Calibri"/>
                          <w:color w:val="231F20"/>
                          <w:sz w:val="28"/>
                          <w:szCs w:val="28"/>
                        </w:rPr>
                        <w:t xml:space="preserve"> traditional rhymes, songs, </w:t>
                      </w:r>
                      <w:r w:rsidRPr="003C0B8C">
                        <w:rPr>
                          <w:rFonts w:cs="Calibri"/>
                          <w:color w:val="231F20"/>
                          <w:sz w:val="28"/>
                          <w:szCs w:val="28"/>
                        </w:rPr>
                        <w:t>musical stories</w:t>
                      </w:r>
                      <w:r>
                        <w:rPr>
                          <w:rFonts w:cs="Calibri"/>
                          <w:color w:val="231F20"/>
                          <w:sz w:val="28"/>
                          <w:szCs w:val="28"/>
                        </w:rPr>
                        <w:t xml:space="preserve"> while also exploring instruments and musical props</w:t>
                      </w:r>
                      <w:r w:rsidRPr="003C0B8C">
                        <w:rPr>
                          <w:rFonts w:cs="Calibri"/>
                          <w:color w:val="231F20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cs="Calibri"/>
                          <w:color w:val="231F20"/>
                          <w:sz w:val="28"/>
                          <w:szCs w:val="28"/>
                        </w:rPr>
                        <w:t xml:space="preserve">  </w:t>
                      </w:r>
                      <w:r w:rsidRPr="00E80FF3">
                        <w:rPr>
                          <w:rFonts w:cs="Calibri"/>
                          <w:color w:val="231F20"/>
                          <w:sz w:val="28"/>
                          <w:szCs w:val="28"/>
                        </w:rPr>
                        <w:t xml:space="preserve">Come share the special language of music through a variety of media and gain ideas to </w:t>
                      </w:r>
                      <w:r>
                        <w:rPr>
                          <w:rFonts w:cs="Calibri"/>
                          <w:color w:val="231F20"/>
                          <w:sz w:val="28"/>
                          <w:szCs w:val="28"/>
                        </w:rPr>
                        <w:t xml:space="preserve">enhance music in the home. </w:t>
                      </w:r>
                      <w:r w:rsidR="002C5813" w:rsidRPr="00DD2D64">
                        <w:rPr>
                          <w:rFonts w:cs="Calibri"/>
                          <w:i/>
                          <w:color w:val="231F20"/>
                          <w:sz w:val="28"/>
                          <w:szCs w:val="28"/>
                        </w:rPr>
                        <w:t xml:space="preserve">This is a play based program with supportive TVCC therapists and Family Centre </w:t>
                      </w:r>
                      <w:r w:rsidR="002C5813">
                        <w:rPr>
                          <w:rFonts w:cs="Calibri"/>
                          <w:i/>
                          <w:color w:val="231F20"/>
                          <w:sz w:val="28"/>
                          <w:szCs w:val="28"/>
                        </w:rPr>
                        <w:t xml:space="preserve">Westmount </w:t>
                      </w:r>
                      <w:r w:rsidR="002C5813" w:rsidRPr="00DD2D64">
                        <w:rPr>
                          <w:rFonts w:cs="Calibri"/>
                          <w:i/>
                          <w:color w:val="231F20"/>
                          <w:sz w:val="28"/>
                          <w:szCs w:val="28"/>
                        </w:rPr>
                        <w:t>facilitators.</w:t>
                      </w:r>
                    </w:p>
                    <w:p w:rsidR="0066218A" w:rsidRPr="00DD2D64" w:rsidRDefault="0066218A" w:rsidP="003C0B8C">
                      <w:pPr>
                        <w:rPr>
                          <w:rFonts w:cs="Calibri"/>
                          <w:i/>
                          <w:color w:val="231F20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color w:val="231F20"/>
                          <w:sz w:val="28"/>
                          <w:szCs w:val="28"/>
                        </w:rPr>
                        <w:t xml:space="preserve">*Stay for an extra </w:t>
                      </w:r>
                      <w:r w:rsidR="00E10598">
                        <w:rPr>
                          <w:rFonts w:cs="Calibri"/>
                          <w:color w:val="231F20"/>
                          <w:sz w:val="28"/>
                          <w:szCs w:val="28"/>
                        </w:rPr>
                        <w:t>30 minutes</w:t>
                      </w:r>
                      <w:r>
                        <w:rPr>
                          <w:rFonts w:cs="Calibri"/>
                          <w:color w:val="231F20"/>
                          <w:sz w:val="28"/>
                          <w:szCs w:val="28"/>
                        </w:rPr>
                        <w:t xml:space="preserve"> after the program and enjoy some free play activities in the </w:t>
                      </w:r>
                      <w:r w:rsidRPr="002C5813">
                        <w:rPr>
                          <w:rFonts w:cs="Calibri"/>
                          <w:color w:val="231F20"/>
                          <w:sz w:val="28"/>
                          <w:szCs w:val="28"/>
                        </w:rPr>
                        <w:t>playroom</w:t>
                      </w:r>
                      <w:r w:rsidR="007B2B44">
                        <w:rPr>
                          <w:rFonts w:cs="Calibri"/>
                          <w:color w:val="231F20"/>
                          <w:sz w:val="28"/>
                          <w:szCs w:val="28"/>
                        </w:rPr>
                        <w:t xml:space="preserve"> lead by La </w:t>
                      </w:r>
                      <w:proofErr w:type="spellStart"/>
                      <w:r w:rsidR="007B2B44">
                        <w:rPr>
                          <w:rFonts w:cs="Calibri"/>
                          <w:color w:val="231F20"/>
                          <w:sz w:val="28"/>
                          <w:szCs w:val="28"/>
                        </w:rPr>
                        <w:t>Ribambelle</w:t>
                      </w:r>
                      <w:proofErr w:type="spellEnd"/>
                      <w:r w:rsidR="00E10598">
                        <w:rPr>
                          <w:rFonts w:cs="Calibri"/>
                          <w:color w:val="231F20"/>
                          <w:sz w:val="28"/>
                          <w:szCs w:val="28"/>
                        </w:rPr>
                        <w:t xml:space="preserve"> (French Language)</w:t>
                      </w:r>
                      <w:bookmarkStart w:id="1" w:name="_GoBack"/>
                      <w:bookmarkEnd w:id="1"/>
                      <w:r w:rsidR="002C5813">
                        <w:rPr>
                          <w:rFonts w:cs="Calibri"/>
                          <w:color w:val="231F20"/>
                          <w:sz w:val="28"/>
                          <w:szCs w:val="28"/>
                        </w:rPr>
                        <w:t>.</w:t>
                      </w:r>
                    </w:p>
                    <w:p w:rsidR="0066218A" w:rsidRDefault="0066218A" w:rsidP="003C0B8C">
                      <w:pPr>
                        <w:rPr>
                          <w:rFonts w:cs="Calibri"/>
                          <w:color w:val="231F2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B477F" w:rsidRPr="00DD2D64" w:rsidRDefault="001B477F" w:rsidP="007C1B06">
      <w:pPr>
        <w:pStyle w:val="BodyTextIndent"/>
        <w:ind w:left="0"/>
        <w:rPr>
          <w:rFonts w:asciiTheme="minorHAnsi" w:hAnsiTheme="minorHAnsi" w:cs="Calibri"/>
          <w:b/>
          <w:bCs/>
          <w:sz w:val="28"/>
          <w:szCs w:val="28"/>
        </w:rPr>
      </w:pPr>
    </w:p>
    <w:p w:rsidR="001B477F" w:rsidRPr="00DD2D64" w:rsidRDefault="00E25323" w:rsidP="003C0B8C">
      <w:pPr>
        <w:pStyle w:val="BodyTextIndent"/>
        <w:ind w:left="0"/>
        <w:rPr>
          <w:rFonts w:asciiTheme="minorHAnsi" w:hAnsiTheme="minorHAnsi" w:cs="Calibri"/>
          <w:b/>
          <w:bCs/>
          <w:sz w:val="28"/>
          <w:szCs w:val="28"/>
        </w:rPr>
      </w:pPr>
      <w:r w:rsidRPr="00DD2D64">
        <w:rPr>
          <w:rFonts w:asciiTheme="minorHAnsi" w:hAnsiTheme="minorHAnsi" w:cs="Calibri"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7CB73156" wp14:editId="1AECA2A9">
            <wp:simplePos x="0" y="0"/>
            <wp:positionH relativeFrom="column">
              <wp:posOffset>752475</wp:posOffset>
            </wp:positionH>
            <wp:positionV relativeFrom="paragraph">
              <wp:posOffset>2319655</wp:posOffset>
            </wp:positionV>
            <wp:extent cx="2774950" cy="628650"/>
            <wp:effectExtent l="0" t="0" r="6350" b="0"/>
            <wp:wrapTight wrapText="bothSides">
              <wp:wrapPolygon edited="0">
                <wp:start x="0" y="0"/>
                <wp:lineTo x="0" y="20945"/>
                <wp:lineTo x="21501" y="20945"/>
                <wp:lineTo x="21501" y="0"/>
                <wp:lineTo x="0" y="0"/>
              </wp:wrapPolygon>
            </wp:wrapTight>
            <wp:docPr id="4" name="Picture 4" descr="TVCC_logo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VCC_logo_horizont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20"/>
        </w:rPr>
        <w:drawing>
          <wp:anchor distT="0" distB="0" distL="114300" distR="114300" simplePos="0" relativeHeight="251671552" behindDoc="1" locked="0" layoutInCell="1" allowOverlap="1" wp14:anchorId="2A28DC64" wp14:editId="7C9BB68D">
            <wp:simplePos x="0" y="0"/>
            <wp:positionH relativeFrom="column">
              <wp:posOffset>4309745</wp:posOffset>
            </wp:positionH>
            <wp:positionV relativeFrom="paragraph">
              <wp:posOffset>2007870</wp:posOffset>
            </wp:positionV>
            <wp:extent cx="2070100" cy="1117600"/>
            <wp:effectExtent l="0" t="0" r="6350" b="6350"/>
            <wp:wrapTight wrapText="bothSides">
              <wp:wrapPolygon edited="0">
                <wp:start x="0" y="0"/>
                <wp:lineTo x="0" y="21355"/>
                <wp:lineTo x="21467" y="21355"/>
                <wp:lineTo x="2146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W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B8C" w:rsidRPr="00DD2D64">
        <w:rPr>
          <w:rFonts w:asciiTheme="minorHAnsi" w:hAnsiTheme="minorHAns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6B8C5" wp14:editId="761B3800">
                <wp:simplePos x="0" y="0"/>
                <wp:positionH relativeFrom="column">
                  <wp:posOffset>9438640</wp:posOffset>
                </wp:positionH>
                <wp:positionV relativeFrom="paragraph">
                  <wp:posOffset>749935</wp:posOffset>
                </wp:positionV>
                <wp:extent cx="2705100" cy="1168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18A" w:rsidRDefault="006621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743.2pt;margin-top:59.05pt;width:213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" fillcolor="white [3201]" stroked="f" strokeweight=".5pt">
                <v:textbox>
                  <w:txbxContent>
                    <w:p w:rsidR="0066218A" w:rsidRDefault="0066218A"/>
                  </w:txbxContent>
                </v:textbox>
              </v:shape>
            </w:pict>
          </mc:Fallback>
        </mc:AlternateContent>
      </w:r>
    </w:p>
    <w:sectPr w:rsidR="001B477F" w:rsidRPr="00DD2D64" w:rsidSect="00182588">
      <w:pgSz w:w="12240" w:h="15840"/>
      <w:pgMar w:top="90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E0"/>
    <w:rsid w:val="00003213"/>
    <w:rsid w:val="0002718B"/>
    <w:rsid w:val="00030E9B"/>
    <w:rsid w:val="000363F4"/>
    <w:rsid w:val="000647B3"/>
    <w:rsid w:val="000903C6"/>
    <w:rsid w:val="00093CB0"/>
    <w:rsid w:val="000B1270"/>
    <w:rsid w:val="000B6BA2"/>
    <w:rsid w:val="000F4B7C"/>
    <w:rsid w:val="000F6819"/>
    <w:rsid w:val="00101398"/>
    <w:rsid w:val="0012405E"/>
    <w:rsid w:val="0015034C"/>
    <w:rsid w:val="00152308"/>
    <w:rsid w:val="00161E47"/>
    <w:rsid w:val="00182588"/>
    <w:rsid w:val="001B477F"/>
    <w:rsid w:val="001F7A7D"/>
    <w:rsid w:val="00236C86"/>
    <w:rsid w:val="00281E68"/>
    <w:rsid w:val="002831AC"/>
    <w:rsid w:val="002C5813"/>
    <w:rsid w:val="002E4E60"/>
    <w:rsid w:val="00306633"/>
    <w:rsid w:val="0030773F"/>
    <w:rsid w:val="003A5B0E"/>
    <w:rsid w:val="003B0E47"/>
    <w:rsid w:val="003C0B8C"/>
    <w:rsid w:val="003F6222"/>
    <w:rsid w:val="00401B34"/>
    <w:rsid w:val="004156C7"/>
    <w:rsid w:val="00435820"/>
    <w:rsid w:val="00444868"/>
    <w:rsid w:val="0048026F"/>
    <w:rsid w:val="004F2F49"/>
    <w:rsid w:val="005100C9"/>
    <w:rsid w:val="0051201B"/>
    <w:rsid w:val="00525E3C"/>
    <w:rsid w:val="005411C0"/>
    <w:rsid w:val="00560831"/>
    <w:rsid w:val="005813CA"/>
    <w:rsid w:val="005E7883"/>
    <w:rsid w:val="005F4CA9"/>
    <w:rsid w:val="006115F4"/>
    <w:rsid w:val="006307E8"/>
    <w:rsid w:val="00656D78"/>
    <w:rsid w:val="0066218A"/>
    <w:rsid w:val="00695C11"/>
    <w:rsid w:val="006A538B"/>
    <w:rsid w:val="006F0339"/>
    <w:rsid w:val="007066AB"/>
    <w:rsid w:val="007346AC"/>
    <w:rsid w:val="007458A7"/>
    <w:rsid w:val="00757DEC"/>
    <w:rsid w:val="0076753B"/>
    <w:rsid w:val="0079015E"/>
    <w:rsid w:val="007B2B44"/>
    <w:rsid w:val="007C1B06"/>
    <w:rsid w:val="007E27E0"/>
    <w:rsid w:val="007E4809"/>
    <w:rsid w:val="008722A8"/>
    <w:rsid w:val="0088549E"/>
    <w:rsid w:val="00896EE2"/>
    <w:rsid w:val="00897C7B"/>
    <w:rsid w:val="008F3CB3"/>
    <w:rsid w:val="00905E10"/>
    <w:rsid w:val="00921791"/>
    <w:rsid w:val="00955DCD"/>
    <w:rsid w:val="00960FEB"/>
    <w:rsid w:val="00977709"/>
    <w:rsid w:val="009A1F09"/>
    <w:rsid w:val="009A2394"/>
    <w:rsid w:val="00A245AE"/>
    <w:rsid w:val="00A2681C"/>
    <w:rsid w:val="00A539CD"/>
    <w:rsid w:val="00A62EC2"/>
    <w:rsid w:val="00A8723D"/>
    <w:rsid w:val="00AD23C7"/>
    <w:rsid w:val="00B143D5"/>
    <w:rsid w:val="00B248E3"/>
    <w:rsid w:val="00B829FB"/>
    <w:rsid w:val="00BE1F05"/>
    <w:rsid w:val="00BE2D02"/>
    <w:rsid w:val="00C006B2"/>
    <w:rsid w:val="00C10BB6"/>
    <w:rsid w:val="00C709F1"/>
    <w:rsid w:val="00C72176"/>
    <w:rsid w:val="00C86074"/>
    <w:rsid w:val="00CB1B0C"/>
    <w:rsid w:val="00CD1552"/>
    <w:rsid w:val="00D1033D"/>
    <w:rsid w:val="00D14439"/>
    <w:rsid w:val="00D359A5"/>
    <w:rsid w:val="00D60445"/>
    <w:rsid w:val="00D864DD"/>
    <w:rsid w:val="00DA3537"/>
    <w:rsid w:val="00DD2D64"/>
    <w:rsid w:val="00DE55C0"/>
    <w:rsid w:val="00DF499B"/>
    <w:rsid w:val="00E10598"/>
    <w:rsid w:val="00E20F4E"/>
    <w:rsid w:val="00E212B3"/>
    <w:rsid w:val="00E25323"/>
    <w:rsid w:val="00E26549"/>
    <w:rsid w:val="00E4553C"/>
    <w:rsid w:val="00E66268"/>
    <w:rsid w:val="00E80FF3"/>
    <w:rsid w:val="00EC0457"/>
    <w:rsid w:val="00EF2376"/>
    <w:rsid w:val="00F21670"/>
    <w:rsid w:val="00F37848"/>
    <w:rsid w:val="00F42CEA"/>
    <w:rsid w:val="00F45CF3"/>
    <w:rsid w:val="00F64613"/>
    <w:rsid w:val="00F76A76"/>
    <w:rsid w:val="00FB25E7"/>
    <w:rsid w:val="00FC4E1C"/>
    <w:rsid w:val="00FD3FDB"/>
    <w:rsid w:val="00FD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4ca1d2,#b1d6eb,#b5d1e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CA9"/>
    <w:rPr>
      <w:sz w:val="22"/>
      <w:szCs w:val="24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5F4CA9"/>
    <w:pPr>
      <w:keepNext/>
      <w:spacing w:before="20" w:after="200"/>
      <w:outlineLvl w:val="0"/>
    </w:pPr>
    <w:rPr>
      <w:rFonts w:cs="Calibri"/>
      <w:b/>
      <w:bC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4CA9"/>
    <w:pPr>
      <w:keepNext/>
      <w:spacing w:before="20" w:after="120"/>
      <w:outlineLvl w:val="1"/>
    </w:pPr>
    <w:rPr>
      <w:b/>
      <w:bCs/>
      <w:iCs/>
      <w:sz w:val="30"/>
      <w:szCs w:val="28"/>
    </w:rPr>
  </w:style>
  <w:style w:type="paragraph" w:styleId="Heading4">
    <w:name w:val="heading 4"/>
    <w:aliases w:val="Subheading"/>
    <w:basedOn w:val="Normal"/>
    <w:next w:val="Normal"/>
    <w:link w:val="Heading4Char"/>
    <w:uiPriority w:val="9"/>
    <w:semiHidden/>
    <w:unhideWhenUsed/>
    <w:qFormat/>
    <w:rsid w:val="005F4CA9"/>
    <w:pPr>
      <w:keepNext/>
      <w:spacing w:after="4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4C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4CA9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4CA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4CA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4CA9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pPr>
      <w:ind w:left="-900"/>
    </w:pPr>
    <w:rPr>
      <w:rFonts w:ascii="Arial" w:hAnsi="Arial" w:cs="Arial"/>
      <w:sz w:val="32"/>
    </w:rPr>
  </w:style>
  <w:style w:type="character" w:styleId="Hyperlink">
    <w:name w:val="Hyperlink"/>
    <w:semiHidden/>
    <w:rPr>
      <w:color w:val="0000FF"/>
      <w:u w:val="single"/>
    </w:rPr>
  </w:style>
  <w:style w:type="character" w:styleId="Strong">
    <w:name w:val="Strong"/>
    <w:rPr>
      <w:b/>
      <w:bCs/>
    </w:rPr>
  </w:style>
  <w:style w:type="table" w:styleId="TableGrid">
    <w:name w:val="Table Grid"/>
    <w:basedOn w:val="TableNormal"/>
    <w:uiPriority w:val="59"/>
    <w:rsid w:val="001B4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ebarText">
    <w:name w:val="Sidebar_Text"/>
    <w:basedOn w:val="Normal"/>
    <w:link w:val="SidebarTextChar"/>
    <w:qFormat/>
    <w:rsid w:val="005F4CA9"/>
    <w:rPr>
      <w:rFonts w:cs="Calibri"/>
      <w:sz w:val="20"/>
      <w:szCs w:val="20"/>
    </w:rPr>
  </w:style>
  <w:style w:type="character" w:customStyle="1" w:styleId="SidebarTextChar">
    <w:name w:val="Sidebar_Text Char"/>
    <w:link w:val="SidebarText"/>
    <w:rsid w:val="005F4CA9"/>
    <w:rPr>
      <w:rFonts w:ascii="Calibri" w:hAnsi="Calibri" w:cs="Calibri"/>
      <w:sz w:val="20"/>
      <w:szCs w:val="20"/>
    </w:rPr>
  </w:style>
  <w:style w:type="character" w:customStyle="1" w:styleId="Heading1Char">
    <w:name w:val="Heading 1 Char"/>
    <w:aliases w:val="Heading Char"/>
    <w:link w:val="Heading1"/>
    <w:uiPriority w:val="9"/>
    <w:rsid w:val="005F4CA9"/>
    <w:rPr>
      <w:rFonts w:ascii="Calibri" w:eastAsia="Times New Roman" w:hAnsi="Calibri" w:cs="Calibri"/>
      <w:b/>
      <w:bCs/>
      <w:sz w:val="36"/>
      <w:szCs w:val="32"/>
    </w:rPr>
  </w:style>
  <w:style w:type="character" w:customStyle="1" w:styleId="Heading2Char">
    <w:name w:val="Heading 2 Char"/>
    <w:link w:val="Heading2"/>
    <w:uiPriority w:val="9"/>
    <w:semiHidden/>
    <w:rsid w:val="005F4CA9"/>
    <w:rPr>
      <w:rFonts w:ascii="Calibri" w:eastAsia="Times New Roman" w:hAnsi="Calibri"/>
      <w:b/>
      <w:bCs/>
      <w:iCs/>
      <w:sz w:val="30"/>
      <w:szCs w:val="28"/>
    </w:rPr>
  </w:style>
  <w:style w:type="character" w:customStyle="1" w:styleId="Heading4Char">
    <w:name w:val="Heading 4 Char"/>
    <w:aliases w:val="Subheading Char"/>
    <w:link w:val="Heading4"/>
    <w:uiPriority w:val="9"/>
    <w:semiHidden/>
    <w:rsid w:val="005F4CA9"/>
    <w:rPr>
      <w:rFonts w:ascii="Calibri" w:hAnsi="Calibri"/>
      <w:b/>
      <w:bCs/>
      <w:sz w:val="24"/>
      <w:szCs w:val="28"/>
    </w:rPr>
  </w:style>
  <w:style w:type="character" w:customStyle="1" w:styleId="Heading5Char">
    <w:name w:val="Heading 5 Char"/>
    <w:link w:val="Heading5"/>
    <w:uiPriority w:val="9"/>
    <w:semiHidden/>
    <w:rsid w:val="005F4CA9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F4CA9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5F4CA9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F4CA9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F4CA9"/>
    <w:rPr>
      <w:rFonts w:ascii="Calibri" w:eastAsia="Times New Roman" w:hAnsi="Calibri"/>
    </w:rPr>
  </w:style>
  <w:style w:type="paragraph" w:styleId="Title">
    <w:name w:val="Title"/>
    <w:basedOn w:val="Normal"/>
    <w:next w:val="Normal"/>
    <w:link w:val="TitleChar"/>
    <w:uiPriority w:val="10"/>
    <w:qFormat/>
    <w:rsid w:val="005F4CA9"/>
    <w:pPr>
      <w:spacing w:after="40"/>
      <w:outlineLvl w:val="0"/>
    </w:pPr>
    <w:rPr>
      <w:b/>
      <w:bCs/>
      <w:sz w:val="48"/>
      <w:szCs w:val="32"/>
    </w:rPr>
  </w:style>
  <w:style w:type="character" w:customStyle="1" w:styleId="TitleChar">
    <w:name w:val="Title Char"/>
    <w:link w:val="Title"/>
    <w:uiPriority w:val="10"/>
    <w:rsid w:val="005F4CA9"/>
    <w:rPr>
      <w:rFonts w:ascii="Calibri" w:eastAsia="Times New Roman" w:hAnsi="Calibri"/>
      <w:b/>
      <w:bCs/>
      <w:sz w:val="48"/>
      <w:szCs w:val="32"/>
    </w:rPr>
  </w:style>
  <w:style w:type="paragraph" w:styleId="Subtitle">
    <w:name w:val="Subtitle"/>
    <w:aliases w:val="SidebarHeading"/>
    <w:basedOn w:val="Normal"/>
    <w:next w:val="Normal"/>
    <w:link w:val="SubtitleChar"/>
    <w:uiPriority w:val="11"/>
    <w:qFormat/>
    <w:rsid w:val="005F4CA9"/>
    <w:pPr>
      <w:keepNext/>
      <w:spacing w:after="40"/>
      <w:outlineLvl w:val="1"/>
    </w:pPr>
    <w:rPr>
      <w:b/>
      <w:sz w:val="24"/>
    </w:rPr>
  </w:style>
  <w:style w:type="character" w:customStyle="1" w:styleId="SubtitleChar">
    <w:name w:val="Subtitle Char"/>
    <w:aliases w:val="SidebarHeading Char"/>
    <w:link w:val="Subtitle"/>
    <w:uiPriority w:val="11"/>
    <w:rsid w:val="005F4CA9"/>
    <w:rPr>
      <w:rFonts w:ascii="Calibri" w:eastAsia="Times New Roman" w:hAnsi="Calibri"/>
      <w:b/>
      <w:sz w:val="24"/>
      <w:szCs w:val="24"/>
    </w:rPr>
  </w:style>
  <w:style w:type="paragraph" w:styleId="ListParagraph">
    <w:name w:val="List Paragraph"/>
    <w:aliases w:val="Capt"/>
    <w:basedOn w:val="Normal"/>
    <w:link w:val="ListParagraphChar"/>
    <w:uiPriority w:val="34"/>
    <w:qFormat/>
    <w:rsid w:val="005F4CA9"/>
    <w:rPr>
      <w:b/>
      <w:sz w:val="20"/>
    </w:rPr>
  </w:style>
  <w:style w:type="character" w:customStyle="1" w:styleId="ListParagraphChar">
    <w:name w:val="List Paragraph Char"/>
    <w:aliases w:val="Capt Char"/>
    <w:link w:val="ListParagraph"/>
    <w:uiPriority w:val="34"/>
    <w:rsid w:val="005F4CA9"/>
    <w:rPr>
      <w:rFonts w:ascii="Calibri" w:hAnsi="Calibri"/>
      <w:b/>
      <w:sz w:val="20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4CA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FDB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semiHidden/>
    <w:rsid w:val="007C1B06"/>
    <w:rPr>
      <w:rFonts w:ascii="Arial" w:hAnsi="Arial" w:cs="Arial"/>
      <w:sz w:val="32"/>
      <w:szCs w:val="24"/>
    </w:rPr>
  </w:style>
  <w:style w:type="paragraph" w:customStyle="1" w:styleId="Default">
    <w:name w:val="Default"/>
    <w:rsid w:val="00955DC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CA9"/>
    <w:rPr>
      <w:sz w:val="22"/>
      <w:szCs w:val="24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5F4CA9"/>
    <w:pPr>
      <w:keepNext/>
      <w:spacing w:before="20" w:after="200"/>
      <w:outlineLvl w:val="0"/>
    </w:pPr>
    <w:rPr>
      <w:rFonts w:cs="Calibri"/>
      <w:b/>
      <w:bC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4CA9"/>
    <w:pPr>
      <w:keepNext/>
      <w:spacing w:before="20" w:after="120"/>
      <w:outlineLvl w:val="1"/>
    </w:pPr>
    <w:rPr>
      <w:b/>
      <w:bCs/>
      <w:iCs/>
      <w:sz w:val="30"/>
      <w:szCs w:val="28"/>
    </w:rPr>
  </w:style>
  <w:style w:type="paragraph" w:styleId="Heading4">
    <w:name w:val="heading 4"/>
    <w:aliases w:val="Subheading"/>
    <w:basedOn w:val="Normal"/>
    <w:next w:val="Normal"/>
    <w:link w:val="Heading4Char"/>
    <w:uiPriority w:val="9"/>
    <w:semiHidden/>
    <w:unhideWhenUsed/>
    <w:qFormat/>
    <w:rsid w:val="005F4CA9"/>
    <w:pPr>
      <w:keepNext/>
      <w:spacing w:after="4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4C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4CA9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4CA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4CA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4CA9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pPr>
      <w:ind w:left="-900"/>
    </w:pPr>
    <w:rPr>
      <w:rFonts w:ascii="Arial" w:hAnsi="Arial" w:cs="Arial"/>
      <w:sz w:val="32"/>
    </w:rPr>
  </w:style>
  <w:style w:type="character" w:styleId="Hyperlink">
    <w:name w:val="Hyperlink"/>
    <w:semiHidden/>
    <w:rPr>
      <w:color w:val="0000FF"/>
      <w:u w:val="single"/>
    </w:rPr>
  </w:style>
  <w:style w:type="character" w:styleId="Strong">
    <w:name w:val="Strong"/>
    <w:rPr>
      <w:b/>
      <w:bCs/>
    </w:rPr>
  </w:style>
  <w:style w:type="table" w:styleId="TableGrid">
    <w:name w:val="Table Grid"/>
    <w:basedOn w:val="TableNormal"/>
    <w:uiPriority w:val="59"/>
    <w:rsid w:val="001B4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ebarText">
    <w:name w:val="Sidebar_Text"/>
    <w:basedOn w:val="Normal"/>
    <w:link w:val="SidebarTextChar"/>
    <w:qFormat/>
    <w:rsid w:val="005F4CA9"/>
    <w:rPr>
      <w:rFonts w:cs="Calibri"/>
      <w:sz w:val="20"/>
      <w:szCs w:val="20"/>
    </w:rPr>
  </w:style>
  <w:style w:type="character" w:customStyle="1" w:styleId="SidebarTextChar">
    <w:name w:val="Sidebar_Text Char"/>
    <w:link w:val="SidebarText"/>
    <w:rsid w:val="005F4CA9"/>
    <w:rPr>
      <w:rFonts w:ascii="Calibri" w:hAnsi="Calibri" w:cs="Calibri"/>
      <w:sz w:val="20"/>
      <w:szCs w:val="20"/>
    </w:rPr>
  </w:style>
  <w:style w:type="character" w:customStyle="1" w:styleId="Heading1Char">
    <w:name w:val="Heading 1 Char"/>
    <w:aliases w:val="Heading Char"/>
    <w:link w:val="Heading1"/>
    <w:uiPriority w:val="9"/>
    <w:rsid w:val="005F4CA9"/>
    <w:rPr>
      <w:rFonts w:ascii="Calibri" w:eastAsia="Times New Roman" w:hAnsi="Calibri" w:cs="Calibri"/>
      <w:b/>
      <w:bCs/>
      <w:sz w:val="36"/>
      <w:szCs w:val="32"/>
    </w:rPr>
  </w:style>
  <w:style w:type="character" w:customStyle="1" w:styleId="Heading2Char">
    <w:name w:val="Heading 2 Char"/>
    <w:link w:val="Heading2"/>
    <w:uiPriority w:val="9"/>
    <w:semiHidden/>
    <w:rsid w:val="005F4CA9"/>
    <w:rPr>
      <w:rFonts w:ascii="Calibri" w:eastAsia="Times New Roman" w:hAnsi="Calibri"/>
      <w:b/>
      <w:bCs/>
      <w:iCs/>
      <w:sz w:val="30"/>
      <w:szCs w:val="28"/>
    </w:rPr>
  </w:style>
  <w:style w:type="character" w:customStyle="1" w:styleId="Heading4Char">
    <w:name w:val="Heading 4 Char"/>
    <w:aliases w:val="Subheading Char"/>
    <w:link w:val="Heading4"/>
    <w:uiPriority w:val="9"/>
    <w:semiHidden/>
    <w:rsid w:val="005F4CA9"/>
    <w:rPr>
      <w:rFonts w:ascii="Calibri" w:hAnsi="Calibri"/>
      <w:b/>
      <w:bCs/>
      <w:sz w:val="24"/>
      <w:szCs w:val="28"/>
    </w:rPr>
  </w:style>
  <w:style w:type="character" w:customStyle="1" w:styleId="Heading5Char">
    <w:name w:val="Heading 5 Char"/>
    <w:link w:val="Heading5"/>
    <w:uiPriority w:val="9"/>
    <w:semiHidden/>
    <w:rsid w:val="005F4CA9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F4CA9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5F4CA9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F4CA9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F4CA9"/>
    <w:rPr>
      <w:rFonts w:ascii="Calibri" w:eastAsia="Times New Roman" w:hAnsi="Calibri"/>
    </w:rPr>
  </w:style>
  <w:style w:type="paragraph" w:styleId="Title">
    <w:name w:val="Title"/>
    <w:basedOn w:val="Normal"/>
    <w:next w:val="Normal"/>
    <w:link w:val="TitleChar"/>
    <w:uiPriority w:val="10"/>
    <w:qFormat/>
    <w:rsid w:val="005F4CA9"/>
    <w:pPr>
      <w:spacing w:after="40"/>
      <w:outlineLvl w:val="0"/>
    </w:pPr>
    <w:rPr>
      <w:b/>
      <w:bCs/>
      <w:sz w:val="48"/>
      <w:szCs w:val="32"/>
    </w:rPr>
  </w:style>
  <w:style w:type="character" w:customStyle="1" w:styleId="TitleChar">
    <w:name w:val="Title Char"/>
    <w:link w:val="Title"/>
    <w:uiPriority w:val="10"/>
    <w:rsid w:val="005F4CA9"/>
    <w:rPr>
      <w:rFonts w:ascii="Calibri" w:eastAsia="Times New Roman" w:hAnsi="Calibri"/>
      <w:b/>
      <w:bCs/>
      <w:sz w:val="48"/>
      <w:szCs w:val="32"/>
    </w:rPr>
  </w:style>
  <w:style w:type="paragraph" w:styleId="Subtitle">
    <w:name w:val="Subtitle"/>
    <w:aliases w:val="SidebarHeading"/>
    <w:basedOn w:val="Normal"/>
    <w:next w:val="Normal"/>
    <w:link w:val="SubtitleChar"/>
    <w:uiPriority w:val="11"/>
    <w:qFormat/>
    <w:rsid w:val="005F4CA9"/>
    <w:pPr>
      <w:keepNext/>
      <w:spacing w:after="40"/>
      <w:outlineLvl w:val="1"/>
    </w:pPr>
    <w:rPr>
      <w:b/>
      <w:sz w:val="24"/>
    </w:rPr>
  </w:style>
  <w:style w:type="character" w:customStyle="1" w:styleId="SubtitleChar">
    <w:name w:val="Subtitle Char"/>
    <w:aliases w:val="SidebarHeading Char"/>
    <w:link w:val="Subtitle"/>
    <w:uiPriority w:val="11"/>
    <w:rsid w:val="005F4CA9"/>
    <w:rPr>
      <w:rFonts w:ascii="Calibri" w:eastAsia="Times New Roman" w:hAnsi="Calibri"/>
      <w:b/>
      <w:sz w:val="24"/>
      <w:szCs w:val="24"/>
    </w:rPr>
  </w:style>
  <w:style w:type="paragraph" w:styleId="ListParagraph">
    <w:name w:val="List Paragraph"/>
    <w:aliases w:val="Capt"/>
    <w:basedOn w:val="Normal"/>
    <w:link w:val="ListParagraphChar"/>
    <w:uiPriority w:val="34"/>
    <w:qFormat/>
    <w:rsid w:val="005F4CA9"/>
    <w:rPr>
      <w:b/>
      <w:sz w:val="20"/>
    </w:rPr>
  </w:style>
  <w:style w:type="character" w:customStyle="1" w:styleId="ListParagraphChar">
    <w:name w:val="List Paragraph Char"/>
    <w:aliases w:val="Capt Char"/>
    <w:link w:val="ListParagraph"/>
    <w:uiPriority w:val="34"/>
    <w:rsid w:val="005F4CA9"/>
    <w:rPr>
      <w:rFonts w:ascii="Calibri" w:hAnsi="Calibri"/>
      <w:b/>
      <w:sz w:val="20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4CA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FDB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semiHidden/>
    <w:rsid w:val="007C1B06"/>
    <w:rPr>
      <w:rFonts w:ascii="Arial" w:hAnsi="Arial" w:cs="Arial"/>
      <w:sz w:val="32"/>
      <w:szCs w:val="24"/>
    </w:rPr>
  </w:style>
  <w:style w:type="paragraph" w:customStyle="1" w:styleId="Default">
    <w:name w:val="Default"/>
    <w:rsid w:val="00955DC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ha.chircoski@tvcc.on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inimusicspring2020.eventbrite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CHIRC~1\LOCALS~1\Temp\XPgrpwise\Flyer_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E3063-48A7-4F4A-82BB-CC6A4857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Flyer_7.dotx</Template>
  <TotalTime>24</TotalTime>
  <Pages>1</Pages>
  <Words>121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SPLASHING GUPPIES</vt:lpstr>
    </vt:vector>
  </TitlesOfParts>
  <Company>Thames Valley Children's Centre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SPLASHING GUPPIES</dc:title>
  <dc:creator>Sasha Chircoski</dc:creator>
  <cp:lastModifiedBy>Carrie Connell</cp:lastModifiedBy>
  <cp:revision>3</cp:revision>
  <cp:lastPrinted>2015-06-30T17:37:00Z</cp:lastPrinted>
  <dcterms:created xsi:type="dcterms:W3CDTF">2020-02-14T21:14:00Z</dcterms:created>
  <dcterms:modified xsi:type="dcterms:W3CDTF">2020-02-19T20:42:00Z</dcterms:modified>
</cp:coreProperties>
</file>